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DD" w:rsidRDefault="00E16C23" w:rsidP="00A115DD">
      <w:pPr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ICAR</w:t>
      </w:r>
      <w:proofErr w:type="spellEnd"/>
      <w:r>
        <w:rPr>
          <w:rFonts w:ascii="Arial" w:hAnsi="Arial" w:cs="Arial"/>
          <w:b/>
        </w:rPr>
        <w:t>-</w:t>
      </w:r>
      <w:r w:rsidR="00A115DD">
        <w:rPr>
          <w:rFonts w:ascii="Arial" w:hAnsi="Arial" w:cs="Arial"/>
          <w:b/>
        </w:rPr>
        <w:t>NATIONAL BUREAU OF ANIMAL GENETIC RESOURCES</w:t>
      </w:r>
    </w:p>
    <w:p w:rsidR="00A115DD" w:rsidRDefault="00A115DD" w:rsidP="00A115DD">
      <w:pPr>
        <w:tabs>
          <w:tab w:val="center" w:pos="4512"/>
        </w:tabs>
        <w:spacing w:line="225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KARNAL</w:t>
      </w:r>
      <w:r>
        <w:rPr>
          <w:rFonts w:ascii="Arial" w:hAnsi="Arial" w:cs="Arial"/>
          <w:b/>
        </w:rPr>
        <w:noBreakHyphen/>
        <w:t>132001 (HARYANA)</w:t>
      </w:r>
    </w:p>
    <w:p w:rsidR="00A115DD" w:rsidRDefault="00A115DD" w:rsidP="00A115DD">
      <w:pPr>
        <w:spacing w:line="225" w:lineRule="auto"/>
        <w:jc w:val="center"/>
        <w:rPr>
          <w:rFonts w:ascii="Arial" w:hAnsi="Arial" w:cs="Arial"/>
          <w:b/>
        </w:rPr>
      </w:pPr>
    </w:p>
    <w:p w:rsidR="00A115DD" w:rsidRPr="00A115DD" w:rsidRDefault="00A115DD" w:rsidP="00A115DD">
      <w:pPr>
        <w:jc w:val="center"/>
        <w:rPr>
          <w:rFonts w:ascii="Arial" w:hAnsi="Arial" w:cs="Arial"/>
          <w:b/>
        </w:rPr>
      </w:pPr>
      <w:r w:rsidRPr="00A115DD">
        <w:rPr>
          <w:rFonts w:ascii="Arial" w:hAnsi="Arial" w:cs="Arial"/>
        </w:rPr>
        <w:t>BREED DESCRIPTOR for REGISTRATIO</w:t>
      </w:r>
      <w:r w:rsidR="00E16C23">
        <w:rPr>
          <w:rFonts w:ascii="Arial" w:hAnsi="Arial" w:cs="Arial"/>
        </w:rPr>
        <w:t>N</w:t>
      </w:r>
    </w:p>
    <w:p w:rsidR="00A115DD" w:rsidRDefault="00A115DD" w:rsidP="00A115DD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</w:rPr>
      </w:pPr>
    </w:p>
    <w:p w:rsidR="00E16C23" w:rsidRPr="00833101" w:rsidRDefault="00E16C23" w:rsidP="00E16C23">
      <w:pPr>
        <w:rPr>
          <w:rFonts w:ascii="Arial" w:hAnsi="Arial" w:cs="Arial"/>
          <w:b/>
          <w:i/>
        </w:rPr>
      </w:pPr>
      <w:r w:rsidRPr="00833101">
        <w:rPr>
          <w:rFonts w:ascii="Arial" w:hAnsi="Arial" w:cs="Arial"/>
          <w:b/>
          <w:i/>
        </w:rPr>
        <w:t xml:space="preserve">Species: </w:t>
      </w:r>
      <w:r>
        <w:rPr>
          <w:rFonts w:ascii="Arial" w:hAnsi="Arial" w:cs="Arial"/>
          <w:b/>
          <w:i/>
        </w:rPr>
        <w:t>Chicken</w:t>
      </w:r>
    </w:p>
    <w:p w:rsidR="00A115DD" w:rsidRDefault="00A115DD" w:rsidP="000023F8">
      <w:pPr>
        <w:pStyle w:val="Title"/>
        <w:rPr>
          <w:sz w:val="24"/>
          <w:szCs w:val="24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 GENERAL DESCRIPTION</w:t>
      </w:r>
    </w:p>
    <w:p w:rsidR="000023F8" w:rsidRPr="00E232A5" w:rsidRDefault="000023F8" w:rsidP="000023F8">
      <w:pPr>
        <w:tabs>
          <w:tab w:val="left" w:pos="-1440"/>
          <w:tab w:val="left" w:pos="-720"/>
          <w:tab w:val="left" w:pos="0"/>
          <w:tab w:val="left" w:pos="252"/>
        </w:tabs>
        <w:rPr>
          <w:rFonts w:ascii="Arial" w:hAnsi="Arial" w:cs="Arial"/>
          <w:b/>
          <w:sz w:val="16"/>
          <w:szCs w:val="16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Name of the breed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Synonyms</w:t>
      </w:r>
      <w:r w:rsidRPr="00641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Local names, if any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41003">
        <w:rPr>
          <w:rFonts w:ascii="Arial" w:hAnsi="Arial" w:cs="Arial"/>
        </w:rPr>
        <w:t xml:space="preserve"> Background for such a name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7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Since</w:t>
      </w:r>
      <w:proofErr w:type="gramEnd"/>
      <w:r>
        <w:rPr>
          <w:rFonts w:ascii="Arial" w:hAnsi="Arial" w:cs="Arial"/>
        </w:rPr>
        <w:t xml:space="preserve"> when the breed is known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41003">
        <w:rPr>
          <w:rFonts w:ascii="Arial" w:hAnsi="Arial" w:cs="Arial"/>
        </w:rPr>
        <w:t>. Strains (or within breed types)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7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 xml:space="preserve">Most closely related breeds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7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appearance)</w:t>
      </w:r>
    </w:p>
    <w:p w:rsidR="000023F8" w:rsidRPr="001772F1" w:rsidRDefault="000023F8" w:rsidP="000023F8">
      <w:pPr>
        <w:tabs>
          <w:tab w:val="left" w:pos="-1440"/>
          <w:tab w:val="left" w:pos="270"/>
        </w:tabs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772F1">
        <w:rPr>
          <w:rFonts w:ascii="Arial" w:hAnsi="Arial" w:cs="Arial"/>
        </w:rPr>
        <w:t>.</w:t>
      </w:r>
      <w:r w:rsidRPr="001772F1">
        <w:rPr>
          <w:rFonts w:ascii="Arial" w:hAnsi="Arial" w:cs="Arial"/>
        </w:rPr>
        <w:tab/>
        <w:t>Origin of breed (Indigenous/exotic)</w:t>
      </w:r>
    </w:p>
    <w:p w:rsidR="000023F8" w:rsidRPr="001772F1" w:rsidRDefault="000023F8" w:rsidP="000023F8">
      <w:pPr>
        <w:tabs>
          <w:tab w:val="left" w:pos="-1440"/>
          <w:tab w:val="left" w:pos="270"/>
        </w:tabs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772F1">
        <w:rPr>
          <w:rFonts w:ascii="Arial" w:hAnsi="Arial" w:cs="Arial"/>
        </w:rPr>
        <w:t>.</w:t>
      </w:r>
      <w:r w:rsidRPr="001772F1">
        <w:rPr>
          <w:rFonts w:ascii="Arial" w:hAnsi="Arial" w:cs="Arial"/>
        </w:rPr>
        <w:tab/>
        <w:t>Origin, if imported (Name of country)</w:t>
      </w:r>
    </w:p>
    <w:p w:rsidR="000023F8" w:rsidRPr="001772F1" w:rsidRDefault="000023F8" w:rsidP="000023F8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720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772F1">
        <w:rPr>
          <w:rFonts w:ascii="Arial" w:hAnsi="Arial" w:cs="Arial"/>
        </w:rPr>
        <w:t>. a.</w:t>
      </w:r>
      <w:r w:rsidRPr="001772F1">
        <w:rPr>
          <w:rFonts w:ascii="Arial" w:hAnsi="Arial" w:cs="Arial"/>
        </w:rPr>
        <w:tab/>
        <w:t xml:space="preserve">Native tract of distribution in terms of longitude </w:t>
      </w:r>
    </w:p>
    <w:p w:rsidR="000023F8" w:rsidRPr="00C731C7" w:rsidRDefault="000023F8" w:rsidP="000023F8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720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731C7">
        <w:rPr>
          <w:rFonts w:ascii="Arial" w:hAnsi="Arial" w:cs="Arial"/>
        </w:rPr>
        <w:t>and</w:t>
      </w:r>
      <w:proofErr w:type="gramEnd"/>
      <w:r w:rsidRPr="00C731C7">
        <w:rPr>
          <w:rFonts w:ascii="Arial" w:hAnsi="Arial" w:cs="Arial"/>
        </w:rPr>
        <w:t xml:space="preserve"> latitude    </w:t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</w:p>
    <w:p w:rsidR="000023F8" w:rsidRPr="00C731C7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720"/>
          <w:tab w:val="left" w:pos="864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>A</w:t>
      </w:r>
      <w:r>
        <w:rPr>
          <w:rFonts w:ascii="Arial" w:hAnsi="Arial" w:cs="Arial"/>
        </w:rPr>
        <w:t>pproximate area of distribution (sq km)</w:t>
      </w:r>
    </w:p>
    <w:p w:rsidR="000023F8" w:rsidRPr="00074402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Place(s)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State</w:t>
      </w:r>
      <w:r w:rsidRPr="00FD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District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 w:rsidRPr="00641003">
        <w:rPr>
          <w:rFonts w:ascii="Arial" w:hAnsi="Arial" w:cs="Arial"/>
        </w:rPr>
        <w:t>.Estimated</w:t>
      </w:r>
      <w:proofErr w:type="gramEnd"/>
      <w:r w:rsidRPr="00641003">
        <w:rPr>
          <w:rFonts w:ascii="Arial" w:hAnsi="Arial" w:cs="Arial"/>
        </w:rPr>
        <w:t xml:space="preserve"> population 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Year of estimation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Population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Source / Reference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 w:rsidRPr="00641003">
        <w:rPr>
          <w:rFonts w:ascii="Arial" w:hAnsi="Arial" w:cs="Arial"/>
        </w:rPr>
        <w:t>.a</w:t>
      </w:r>
      <w:proofErr w:type="gramEnd"/>
      <w:r w:rsidRPr="00641003">
        <w:rPr>
          <w:rFonts w:ascii="Arial" w:hAnsi="Arial" w:cs="Arial"/>
        </w:rPr>
        <w:t>. Communities responsible for developing the breed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    b. Description of community (Farmers/nomads/isolated/</w:t>
      </w:r>
      <w:proofErr w:type="spellStart"/>
      <w:r w:rsidRPr="00641003">
        <w:rPr>
          <w:rFonts w:ascii="Arial" w:hAnsi="Arial" w:cs="Arial"/>
        </w:rPr>
        <w:t>tribals</w:t>
      </w:r>
      <w:proofErr w:type="spellEnd"/>
      <w:r w:rsidRPr="00641003">
        <w:rPr>
          <w:rFonts w:ascii="Arial" w:hAnsi="Arial" w:cs="Arial"/>
        </w:rPr>
        <w:t>)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 w:rsidRPr="00641003">
        <w:rPr>
          <w:rFonts w:ascii="Arial" w:hAnsi="Arial" w:cs="Arial"/>
        </w:rPr>
        <w:t>.</w:t>
      </w:r>
      <w:r>
        <w:rPr>
          <w:rFonts w:ascii="Arial" w:hAnsi="Arial" w:cs="Arial"/>
        </w:rPr>
        <w:t>Flock</w:t>
      </w:r>
      <w:proofErr w:type="gramEnd"/>
      <w:r>
        <w:rPr>
          <w:rFonts w:ascii="Arial" w:hAnsi="Arial" w:cs="Arial"/>
        </w:rPr>
        <w:t>:   Average size …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Composition:</w:t>
      </w:r>
      <w:r>
        <w:rPr>
          <w:rFonts w:ascii="Arial" w:hAnsi="Arial" w:cs="Arial"/>
        </w:rPr>
        <w:tab/>
        <w:t>Cocks …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Hens…. 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Chicks ……      %</w:t>
      </w:r>
    </w:p>
    <w:p w:rsidR="000023F8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proofErr w:type="gramStart"/>
      <w:r>
        <w:rPr>
          <w:rFonts w:ascii="Arial" w:hAnsi="Arial" w:cs="Arial"/>
        </w:rPr>
        <w:t>.Utility</w:t>
      </w:r>
      <w:proofErr w:type="gramEnd"/>
      <w:r>
        <w:rPr>
          <w:rFonts w:ascii="Arial" w:hAnsi="Arial" w:cs="Arial"/>
        </w:rPr>
        <w:t xml:space="preserve"> of the breed </w:t>
      </w:r>
      <w:r w:rsidRPr="00641003">
        <w:rPr>
          <w:rFonts w:ascii="Arial" w:hAnsi="Arial" w:cs="Arial"/>
        </w:rPr>
        <w:t>(Eggs/meat/</w:t>
      </w:r>
      <w:r>
        <w:rPr>
          <w:rFonts w:ascii="Arial" w:hAnsi="Arial" w:cs="Arial"/>
        </w:rPr>
        <w:t>game</w:t>
      </w:r>
      <w:r w:rsidRPr="00641003">
        <w:rPr>
          <w:rFonts w:ascii="Arial" w:hAnsi="Arial" w:cs="Arial"/>
        </w:rPr>
        <w:t>/others)</w:t>
      </w:r>
    </w:p>
    <w:p w:rsidR="000023F8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14. Any other information</w:t>
      </w:r>
    </w:p>
    <w:p w:rsidR="000023F8" w:rsidRPr="00E232A5" w:rsidRDefault="000023F8" w:rsidP="000023F8">
      <w:pPr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</w:p>
    <w:p w:rsidR="000023F8" w:rsidRPr="00423D3F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23D3F">
        <w:rPr>
          <w:rFonts w:ascii="Arial" w:hAnsi="Arial" w:cs="Arial"/>
          <w:b/>
        </w:rPr>
        <w:t>II</w:t>
      </w:r>
      <w:r w:rsidRPr="00562F62">
        <w:rPr>
          <w:rFonts w:ascii="Arial" w:hAnsi="Arial" w:cs="Arial"/>
          <w:b/>
        </w:rPr>
        <w:t>. PHYSICAL CHARACTERS</w:t>
      </w:r>
    </w:p>
    <w:p w:rsidR="000023F8" w:rsidRPr="00E232A5" w:rsidRDefault="000023F8" w:rsidP="000023F8">
      <w:pPr>
        <w:tabs>
          <w:tab w:val="left" w:pos="-1440"/>
        </w:tabs>
        <w:jc w:val="both"/>
        <w:rPr>
          <w:rFonts w:ascii="Arial" w:hAnsi="Arial" w:cs="Arial"/>
          <w:sz w:val="8"/>
          <w:szCs w:val="8"/>
        </w:rPr>
      </w:pPr>
    </w:p>
    <w:p w:rsidR="000023F8" w:rsidRPr="00641003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a) Plumage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Plumage </w:t>
      </w:r>
      <w:r w:rsidRPr="00641003">
        <w:rPr>
          <w:rFonts w:ascii="Arial" w:hAnsi="Arial" w:cs="Arial"/>
        </w:rPr>
        <w:t>Pattern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c) Skin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d) Shank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e) Earlobe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Comb colour</w:t>
      </w:r>
    </w:p>
    <w:p w:rsidR="000023F8" w:rsidRPr="00641003" w:rsidRDefault="000023F8" w:rsidP="000023F8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g) Eye colour</w:t>
      </w:r>
    </w:p>
    <w:p w:rsidR="000023F8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2. Comb </w:t>
      </w:r>
    </w:p>
    <w:p w:rsidR="000023F8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T</w:t>
      </w:r>
      <w:r w:rsidRPr="00641003">
        <w:rPr>
          <w:rFonts w:ascii="Arial" w:hAnsi="Arial" w:cs="Arial"/>
        </w:rPr>
        <w:t>ype</w:t>
      </w:r>
    </w:p>
    <w:p w:rsidR="000023F8" w:rsidRPr="00641003" w:rsidRDefault="000023F8" w:rsidP="000023F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Size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3. Other specific visible traits 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</w:rPr>
      </w:pPr>
    </w:p>
    <w:p w:rsidR="000023F8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  <w:b/>
        </w:rPr>
      </w:pPr>
      <w:r w:rsidRPr="00423D3F">
        <w:rPr>
          <w:rFonts w:ascii="Arial" w:hAnsi="Arial" w:cs="Arial"/>
          <w:b/>
        </w:rPr>
        <w:t xml:space="preserve">III. </w:t>
      </w:r>
      <w:r w:rsidRPr="00562F62">
        <w:rPr>
          <w:rFonts w:ascii="Arial" w:hAnsi="Arial" w:cs="Arial"/>
          <w:b/>
        </w:rPr>
        <w:t xml:space="preserve">PERFORMANCE </w:t>
      </w:r>
      <w:r w:rsidRPr="00423D3F">
        <w:rPr>
          <w:rFonts w:ascii="Arial" w:hAnsi="Arial" w:cs="Arial"/>
          <w:b/>
        </w:rPr>
        <w:t xml:space="preserve"> </w:t>
      </w:r>
    </w:p>
    <w:p w:rsidR="000023F8" w:rsidRPr="00E232A5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  <w:b/>
          <w:sz w:val="16"/>
          <w:szCs w:val="16"/>
        </w:rPr>
      </w:pPr>
    </w:p>
    <w:p w:rsidR="000023F8" w:rsidRPr="00641003" w:rsidRDefault="000023F8" w:rsidP="000023F8">
      <w:pPr>
        <w:tabs>
          <w:tab w:val="left" w:pos="-1440"/>
          <w:tab w:val="left" w:pos="5400"/>
          <w:tab w:val="left" w:pos="6480"/>
          <w:tab w:val="left" w:pos="756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Egg production characteristics</w:t>
      </w:r>
      <w:r>
        <w:rPr>
          <w:rFonts w:ascii="Arial" w:hAnsi="Arial" w:cs="Arial"/>
        </w:rPr>
        <w:tab/>
        <w:t>Average</w:t>
      </w:r>
      <w:r>
        <w:rPr>
          <w:rFonts w:ascii="Arial" w:hAnsi="Arial" w:cs="Arial"/>
        </w:rPr>
        <w:tab/>
        <w:t>Range</w:t>
      </w:r>
      <w:r>
        <w:rPr>
          <w:rFonts w:ascii="Arial" w:hAnsi="Arial" w:cs="Arial"/>
        </w:rPr>
        <w:tab/>
        <w:t>N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proofErr w:type="gramStart"/>
      <w:r w:rsidRPr="00641003">
        <w:rPr>
          <w:rFonts w:ascii="Arial" w:hAnsi="Arial" w:cs="Arial"/>
        </w:rPr>
        <w:t>a</w:t>
      </w:r>
      <w:proofErr w:type="gramEnd"/>
      <w:r w:rsidRPr="00641003">
        <w:rPr>
          <w:rFonts w:ascii="Arial" w:hAnsi="Arial" w:cs="Arial"/>
        </w:rPr>
        <w:t>) Age at first egg</w:t>
      </w:r>
      <w:r>
        <w:rPr>
          <w:rFonts w:ascii="Arial" w:hAnsi="Arial" w:cs="Arial"/>
        </w:rPr>
        <w:t xml:space="preserve"> (months)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Annual e</w:t>
      </w:r>
      <w:r w:rsidRPr="00641003">
        <w:rPr>
          <w:rFonts w:ascii="Arial" w:hAnsi="Arial" w:cs="Arial"/>
        </w:rPr>
        <w:t xml:space="preserve">gg </w:t>
      </w:r>
      <w:r>
        <w:rPr>
          <w:rFonts w:ascii="Arial" w:hAnsi="Arial" w:cs="Arial"/>
        </w:rPr>
        <w:t>production</w:t>
      </w:r>
      <w:r w:rsidRPr="00641003">
        <w:rPr>
          <w:rFonts w:ascii="Arial" w:hAnsi="Arial" w:cs="Arial"/>
        </w:rPr>
        <w:t xml:space="preserve"> 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Clutch size (days)</w:t>
      </w:r>
    </w:p>
    <w:p w:rsidR="000023F8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lastRenderedPageBreak/>
        <w:t xml:space="preserve">d) </w:t>
      </w:r>
      <w:r>
        <w:rPr>
          <w:rFonts w:ascii="Arial" w:hAnsi="Arial" w:cs="Arial"/>
        </w:rPr>
        <w:t>Clutch interval (days)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e) Laying cycle (months)</w:t>
      </w:r>
    </w:p>
    <w:p w:rsidR="000023F8" w:rsidRPr="00641003" w:rsidRDefault="000023F8" w:rsidP="000023F8">
      <w:pPr>
        <w:tabs>
          <w:tab w:val="left" w:pos="-1440"/>
          <w:tab w:val="left" w:pos="5400"/>
          <w:tab w:val="left" w:pos="6480"/>
          <w:tab w:val="left" w:pos="756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2. Egg quality traits</w:t>
      </w:r>
      <w:r>
        <w:rPr>
          <w:rFonts w:ascii="Arial" w:hAnsi="Arial" w:cs="Arial"/>
        </w:rPr>
        <w:tab/>
        <w:t>Average</w:t>
      </w:r>
      <w:r>
        <w:rPr>
          <w:rFonts w:ascii="Arial" w:hAnsi="Arial" w:cs="Arial"/>
        </w:rPr>
        <w:tab/>
        <w:t>Range</w:t>
      </w:r>
      <w:r>
        <w:rPr>
          <w:rFonts w:ascii="Arial" w:hAnsi="Arial" w:cs="Arial"/>
        </w:rPr>
        <w:tab/>
        <w:t>N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Egg weight (g) 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Shell weight</w:t>
      </w:r>
      <w:r>
        <w:rPr>
          <w:rFonts w:ascii="Arial" w:hAnsi="Arial" w:cs="Arial"/>
        </w:rPr>
        <w:t xml:space="preserve"> (g)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Albumin weight</w:t>
      </w:r>
      <w:r>
        <w:rPr>
          <w:rFonts w:ascii="Arial" w:hAnsi="Arial" w:cs="Arial"/>
        </w:rPr>
        <w:t xml:space="preserve"> (g)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Yolk weight</w:t>
      </w:r>
      <w:r>
        <w:rPr>
          <w:rFonts w:ascii="Arial" w:hAnsi="Arial" w:cs="Arial"/>
        </w:rPr>
        <w:t xml:space="preserve"> (g)</w:t>
      </w:r>
    </w:p>
    <w:p w:rsidR="000023F8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Shell thickness (µ)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Specific gravity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Albumin index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Yolk index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proofErr w:type="spellStart"/>
      <w:r w:rsidRPr="00641003">
        <w:rPr>
          <w:rFonts w:ascii="Arial" w:hAnsi="Arial" w:cs="Arial"/>
        </w:rPr>
        <w:t>Haugh</w:t>
      </w:r>
      <w:proofErr w:type="spellEnd"/>
      <w:r w:rsidRPr="00641003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Shell colour (white/brown/cream or tinted/other)</w:t>
      </w:r>
    </w:p>
    <w:p w:rsidR="000023F8" w:rsidRPr="00641003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Albumin quality</w:t>
      </w:r>
      <w:r>
        <w:rPr>
          <w:rFonts w:ascii="Arial" w:hAnsi="Arial" w:cs="Arial"/>
        </w:rPr>
        <w:t xml:space="preserve"> (thick / thin)</w:t>
      </w:r>
    </w:p>
    <w:p w:rsidR="000023F8" w:rsidRDefault="000023F8" w:rsidP="000023F8">
      <w:pPr>
        <w:numPr>
          <w:ilvl w:val="0"/>
          <w:numId w:val="2"/>
        </w:numPr>
        <w:tabs>
          <w:tab w:val="clear" w:pos="1440"/>
          <w:tab w:val="left" w:pos="-1440"/>
          <w:tab w:val="num" w:pos="990"/>
        </w:tabs>
        <w:spacing w:line="244" w:lineRule="exact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Egg inclusion bodies   (Blood spots/meat spots)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left="720"/>
        <w:jc w:val="both"/>
        <w:rPr>
          <w:rFonts w:ascii="Arial" w:hAnsi="Arial" w:cs="Arial"/>
        </w:rPr>
      </w:pPr>
    </w:p>
    <w:p w:rsidR="000023F8" w:rsidRPr="00641003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3. Reproduction characteristics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a) Broodiness (usual/sometimes/rare/other)</w:t>
      </w:r>
    </w:p>
    <w:p w:rsidR="000023F8" w:rsidRPr="00641003" w:rsidRDefault="000023F8" w:rsidP="000023F8">
      <w:pPr>
        <w:tabs>
          <w:tab w:val="left" w:pos="-1440"/>
          <w:tab w:val="left" w:pos="5400"/>
          <w:tab w:val="left" w:pos="6480"/>
          <w:tab w:val="left" w:pos="7560"/>
        </w:tabs>
        <w:spacing w:line="244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Fertility and hatchability (%)</w:t>
      </w:r>
      <w:r>
        <w:rPr>
          <w:rFonts w:ascii="Arial" w:hAnsi="Arial" w:cs="Arial"/>
        </w:rPr>
        <w:tab/>
        <w:t>Average</w:t>
      </w:r>
      <w:r>
        <w:rPr>
          <w:rFonts w:ascii="Arial" w:hAnsi="Arial" w:cs="Arial"/>
        </w:rPr>
        <w:tab/>
        <w:t>Range</w:t>
      </w:r>
      <w:r>
        <w:rPr>
          <w:rFonts w:ascii="Arial" w:hAnsi="Arial" w:cs="Arial"/>
        </w:rPr>
        <w:tab/>
        <w:t>N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Fertility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144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ii)</w:t>
      </w:r>
      <w:r w:rsidRPr="00641003">
        <w:rPr>
          <w:rFonts w:ascii="Arial" w:hAnsi="Arial" w:cs="Arial"/>
        </w:rPr>
        <w:tab/>
        <w:t>Hatch</w:t>
      </w:r>
      <w:r>
        <w:rPr>
          <w:rFonts w:ascii="Arial" w:hAnsi="Arial" w:cs="Arial"/>
        </w:rPr>
        <w:t>ability</w:t>
      </w:r>
      <w:r w:rsidRPr="00641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641003">
        <w:rPr>
          <w:rFonts w:ascii="Arial" w:hAnsi="Arial" w:cs="Arial"/>
        </w:rPr>
        <w:t xml:space="preserve"> fertile egg</w:t>
      </w:r>
      <w:r>
        <w:rPr>
          <w:rFonts w:ascii="Arial" w:hAnsi="Arial" w:cs="Arial"/>
        </w:rPr>
        <w:t xml:space="preserve"> basis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ind w:firstLine="144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iii)</w:t>
      </w:r>
      <w:r w:rsidRPr="00641003">
        <w:rPr>
          <w:rFonts w:ascii="Arial" w:hAnsi="Arial" w:cs="Arial"/>
        </w:rPr>
        <w:tab/>
        <w:t>Hatch</w:t>
      </w:r>
      <w:r>
        <w:rPr>
          <w:rFonts w:ascii="Arial" w:hAnsi="Arial" w:cs="Arial"/>
        </w:rPr>
        <w:t>ability</w:t>
      </w:r>
      <w:r w:rsidRPr="00641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641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</w:t>
      </w:r>
      <w:r w:rsidRPr="00641003">
        <w:rPr>
          <w:rFonts w:ascii="Arial" w:hAnsi="Arial" w:cs="Arial"/>
        </w:rPr>
        <w:t xml:space="preserve"> egg</w:t>
      </w:r>
      <w:r>
        <w:rPr>
          <w:rFonts w:ascii="Arial" w:hAnsi="Arial" w:cs="Arial"/>
        </w:rPr>
        <w:t xml:space="preserve"> basis</w:t>
      </w:r>
    </w:p>
    <w:p w:rsidR="000023F8" w:rsidRPr="00641003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</w:rPr>
      </w:pPr>
    </w:p>
    <w:p w:rsidR="000023F8" w:rsidRPr="00641003" w:rsidRDefault="000023F8" w:rsidP="000023F8">
      <w:pPr>
        <w:tabs>
          <w:tab w:val="left" w:pos="-144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4. Growth characteristics</w:t>
      </w:r>
    </w:p>
    <w:tbl>
      <w:tblPr>
        <w:tblW w:w="80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1078"/>
        <w:gridCol w:w="899"/>
        <w:gridCol w:w="627"/>
        <w:gridCol w:w="961"/>
        <w:gridCol w:w="937"/>
        <w:gridCol w:w="552"/>
      </w:tblGrid>
      <w:tr w:rsidR="000023F8" w:rsidRPr="00997F43" w:rsidTr="003C3268">
        <w:tc>
          <w:tcPr>
            <w:tcW w:w="2956" w:type="dxa"/>
            <w:vMerge w:val="restart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ab/>
              <w:t>Body Weight at</w:t>
            </w:r>
          </w:p>
        </w:tc>
        <w:tc>
          <w:tcPr>
            <w:tcW w:w="2604" w:type="dxa"/>
            <w:gridSpan w:val="3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450" w:type="dxa"/>
            <w:gridSpan w:val="3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0023F8" w:rsidRPr="00997F43" w:rsidTr="003C3268">
        <w:tc>
          <w:tcPr>
            <w:tcW w:w="2956" w:type="dxa"/>
            <w:vMerge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0023F8" w:rsidRPr="00997F43" w:rsidTr="003C3268">
        <w:tc>
          <w:tcPr>
            <w:tcW w:w="2956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Hatching (g)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2956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8 weeks (g)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2956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12 weeks (g)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2956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Adult weight (kg)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023F8" w:rsidRDefault="000023F8" w:rsidP="000023F8">
      <w:pPr>
        <w:tabs>
          <w:tab w:val="left" w:pos="-1440"/>
        </w:tabs>
        <w:spacing w:line="244" w:lineRule="exact"/>
        <w:ind w:firstLine="720"/>
        <w:jc w:val="both"/>
        <w:rPr>
          <w:rFonts w:ascii="Arial" w:hAnsi="Arial" w:cs="Arial"/>
        </w:rPr>
      </w:pP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828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  <w:tab w:val="left" w:pos="5400"/>
          <w:tab w:val="left" w:pos="6480"/>
          <w:tab w:val="left" w:pos="7560"/>
        </w:tabs>
        <w:spacing w:line="244" w:lineRule="exact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5. </w:t>
      </w:r>
      <w:proofErr w:type="gramStart"/>
      <w:r w:rsidRPr="00641003">
        <w:rPr>
          <w:rFonts w:ascii="Arial" w:hAnsi="Arial" w:cs="Arial"/>
        </w:rPr>
        <w:t>Mortality(</w:t>
      </w:r>
      <w:proofErr w:type="gramEnd"/>
      <w:r w:rsidRPr="00641003">
        <w:rPr>
          <w:rFonts w:ascii="Arial" w:hAnsi="Arial" w:cs="Arial"/>
        </w:rPr>
        <w:t>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Average</w:t>
      </w:r>
      <w:r>
        <w:rPr>
          <w:rFonts w:ascii="Arial" w:hAnsi="Arial" w:cs="Arial"/>
        </w:rPr>
        <w:tab/>
        <w:t>Range</w:t>
      </w:r>
      <w:r>
        <w:rPr>
          <w:rFonts w:ascii="Arial" w:hAnsi="Arial" w:cs="Arial"/>
        </w:rPr>
        <w:tab/>
        <w:t>N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990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 xml:space="preserve">0-1 weeks 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990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b) 1-8 weeks</w:t>
      </w:r>
    </w:p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990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c) 8-20 weeks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990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ind w:firstLine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d) n-n weeks</w:t>
      </w: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828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ind w:firstLine="720"/>
        <w:jc w:val="both"/>
        <w:rPr>
          <w:rFonts w:ascii="Arial" w:hAnsi="Arial" w:cs="Arial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41003">
        <w:rPr>
          <w:rFonts w:ascii="Arial" w:hAnsi="Arial" w:cs="Arial"/>
        </w:rPr>
        <w:t xml:space="preserve"> Carcas</w:t>
      </w:r>
      <w:r>
        <w:rPr>
          <w:rFonts w:ascii="Arial" w:hAnsi="Arial" w:cs="Arial"/>
        </w:rPr>
        <w:t>s characters</w:t>
      </w:r>
    </w:p>
    <w:tbl>
      <w:tblPr>
        <w:tblW w:w="80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1463"/>
        <w:gridCol w:w="1078"/>
        <w:gridCol w:w="899"/>
        <w:gridCol w:w="627"/>
        <w:gridCol w:w="961"/>
        <w:gridCol w:w="937"/>
        <w:gridCol w:w="552"/>
      </w:tblGrid>
      <w:tr w:rsidR="000023F8" w:rsidRPr="00997F43" w:rsidTr="003C3268">
        <w:tc>
          <w:tcPr>
            <w:tcW w:w="2956" w:type="dxa"/>
            <w:gridSpan w:val="2"/>
            <w:vMerge w:val="restart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ab/>
              <w:t>Carcass characters</w:t>
            </w:r>
          </w:p>
        </w:tc>
        <w:tc>
          <w:tcPr>
            <w:tcW w:w="2604" w:type="dxa"/>
            <w:gridSpan w:val="3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450" w:type="dxa"/>
            <w:gridSpan w:val="3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0023F8" w:rsidRPr="00997F43" w:rsidTr="003C3268">
        <w:tc>
          <w:tcPr>
            <w:tcW w:w="2956" w:type="dxa"/>
            <w:gridSpan w:val="2"/>
            <w:vMerge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0023F8" w:rsidRPr="00997F43" w:rsidTr="003C3268">
        <w:tc>
          <w:tcPr>
            <w:tcW w:w="2956" w:type="dxa"/>
            <w:gridSpan w:val="2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Age at slaughter (days)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1493" w:type="dxa"/>
            <w:vMerge w:val="restart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 xml:space="preserve">Weight (kg) </w:t>
            </w:r>
          </w:p>
        </w:tc>
        <w:tc>
          <w:tcPr>
            <w:tcW w:w="1463" w:type="dxa"/>
            <w:shd w:val="clear" w:color="auto" w:fill="auto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Hot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1493" w:type="dxa"/>
            <w:vMerge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Cold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1493" w:type="dxa"/>
            <w:vMerge w:val="restart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 xml:space="preserve">Dressing % </w:t>
            </w:r>
          </w:p>
        </w:tc>
        <w:tc>
          <w:tcPr>
            <w:tcW w:w="1463" w:type="dxa"/>
            <w:shd w:val="clear" w:color="auto" w:fill="auto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Hot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1493" w:type="dxa"/>
            <w:vMerge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Cold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2956" w:type="dxa"/>
            <w:gridSpan w:val="2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Meat: bone ratio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0023F8" w:rsidRPr="00997F43" w:rsidTr="003C3268">
        <w:tc>
          <w:tcPr>
            <w:tcW w:w="2956" w:type="dxa"/>
            <w:gridSpan w:val="2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Feed conversion efficiency</w:t>
            </w:r>
          </w:p>
        </w:tc>
        <w:tc>
          <w:tcPr>
            <w:tcW w:w="1078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0023F8" w:rsidRPr="00997F43" w:rsidRDefault="000023F8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023F8" w:rsidRPr="00641003" w:rsidRDefault="000023F8" w:rsidP="000023F8">
      <w:pPr>
        <w:tabs>
          <w:tab w:val="left" w:pos="-1440"/>
          <w:tab w:val="left" w:pos="-720"/>
          <w:tab w:val="left" w:pos="0"/>
          <w:tab w:val="left" w:pos="720"/>
          <w:tab w:val="left" w:pos="828"/>
          <w:tab w:val="left" w:pos="1116"/>
          <w:tab w:val="left" w:pos="1224"/>
          <w:tab w:val="left" w:pos="1332"/>
          <w:tab w:val="left" w:pos="1440"/>
          <w:tab w:val="left" w:pos="1548"/>
          <w:tab w:val="left" w:pos="1692"/>
          <w:tab w:val="left" w:pos="1800"/>
          <w:tab w:val="left" w:pos="1872"/>
          <w:tab w:val="left" w:pos="1980"/>
        </w:tabs>
        <w:spacing w:line="244" w:lineRule="exact"/>
        <w:jc w:val="both"/>
        <w:rPr>
          <w:rFonts w:ascii="Arial" w:hAnsi="Arial" w:cs="Arial"/>
        </w:rPr>
      </w:pPr>
    </w:p>
    <w:p w:rsidR="000023F8" w:rsidRDefault="000023F8" w:rsidP="000023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 Any other information specific to the breed</w:t>
      </w:r>
    </w:p>
    <w:p w:rsidR="000023F8" w:rsidRDefault="000023F8" w:rsidP="000023F8">
      <w:pPr>
        <w:tabs>
          <w:tab w:val="left" w:pos="-1440"/>
          <w:tab w:val="left" w:pos="-720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spacing w:line="360" w:lineRule="auto"/>
        <w:ind w:left="360"/>
        <w:jc w:val="both"/>
        <w:rPr>
          <w:rFonts w:ascii="Arial" w:hAnsi="Arial" w:cs="Arial"/>
        </w:rPr>
      </w:pPr>
    </w:p>
    <w:sectPr w:rsidR="000023F8" w:rsidSect="00D5026C">
      <w:footerReference w:type="even" r:id="rId7"/>
      <w:footerReference w:type="default" r:id="rId8"/>
      <w:pgSz w:w="12240" w:h="15840"/>
      <w:pgMar w:top="1440" w:right="1166" w:bottom="1008" w:left="1728" w:header="432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E3" w:rsidRDefault="007726E3" w:rsidP="00DC07C9">
      <w:r>
        <w:separator/>
      </w:r>
    </w:p>
  </w:endnote>
  <w:endnote w:type="continuationSeparator" w:id="0">
    <w:p w:rsidR="007726E3" w:rsidRDefault="007726E3" w:rsidP="00DC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1" w:rsidRDefault="0005168E" w:rsidP="000E0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23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C01" w:rsidRDefault="00772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1" w:rsidRDefault="0005168E" w:rsidP="000E0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23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27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C01" w:rsidRDefault="00772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E3" w:rsidRDefault="007726E3" w:rsidP="00DC07C9">
      <w:r>
        <w:separator/>
      </w:r>
    </w:p>
  </w:footnote>
  <w:footnote w:type="continuationSeparator" w:id="0">
    <w:p w:rsidR="007726E3" w:rsidRDefault="007726E3" w:rsidP="00DC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01F2"/>
    <w:multiLevelType w:val="singleLevel"/>
    <w:tmpl w:val="92DEE50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44E66DDB"/>
    <w:multiLevelType w:val="hybridMultilevel"/>
    <w:tmpl w:val="66B0E77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0023F8"/>
    <w:rsid w:val="000023F8"/>
    <w:rsid w:val="0005168E"/>
    <w:rsid w:val="00432DC8"/>
    <w:rsid w:val="007726E3"/>
    <w:rsid w:val="008A43F5"/>
    <w:rsid w:val="009B1427"/>
    <w:rsid w:val="009B16A3"/>
    <w:rsid w:val="00A115DD"/>
    <w:rsid w:val="00C200F0"/>
    <w:rsid w:val="00DC07C9"/>
    <w:rsid w:val="00E16C23"/>
    <w:rsid w:val="00E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23F8"/>
    <w:pPr>
      <w:keepNext/>
      <w:widowControl w:val="0"/>
      <w:numPr>
        <w:numId w:val="1"/>
      </w:numPr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3F8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002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3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023F8"/>
  </w:style>
  <w:style w:type="character" w:customStyle="1" w:styleId="Heading1Char">
    <w:name w:val="Heading 1 Char"/>
    <w:basedOn w:val="DefaultParagraphFont"/>
    <w:link w:val="Heading1"/>
    <w:uiPriority w:val="9"/>
    <w:rsid w:val="00002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0023F8"/>
    <w:pPr>
      <w:jc w:val="center"/>
    </w:pPr>
    <w:rPr>
      <w:rFonts w:ascii="Arial" w:hAnsi="Arial" w:cs="Arial"/>
      <w:b/>
      <w:lang w:val="en-US"/>
    </w:rPr>
  </w:style>
  <w:style w:type="character" w:customStyle="1" w:styleId="TitleChar">
    <w:name w:val="Title Char"/>
    <w:basedOn w:val="DefaultParagraphFont"/>
    <w:link w:val="Title"/>
    <w:rsid w:val="000023F8"/>
    <w:rPr>
      <w:rFonts w:ascii="Arial" w:eastAsia="Times New Roman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023F8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023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Pardeep</cp:lastModifiedBy>
  <cp:revision>5</cp:revision>
  <dcterms:created xsi:type="dcterms:W3CDTF">2011-11-04T06:04:00Z</dcterms:created>
  <dcterms:modified xsi:type="dcterms:W3CDTF">2016-02-10T10:34:00Z</dcterms:modified>
</cp:coreProperties>
</file>